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EC8" w:rsidRDefault="006C6EC8" w:rsidP="009917B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1294765</wp:posOffset>
            </wp:positionH>
            <wp:positionV relativeFrom="paragraph">
              <wp:posOffset>-205740</wp:posOffset>
            </wp:positionV>
            <wp:extent cx="657225" cy="800100"/>
            <wp:effectExtent l="0" t="0" r="0" b="0"/>
            <wp:wrapNone/>
            <wp:docPr id="5" name="Рисунок 5" descr="C:\Users\nvo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vo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5131" w:rsidRDefault="00E35131" w:rsidP="009917B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E35131" w:rsidRPr="00933810" w:rsidTr="00E95FBC">
        <w:tc>
          <w:tcPr>
            <w:tcW w:w="5103" w:type="dxa"/>
          </w:tcPr>
          <w:p w:rsidR="005938BF" w:rsidRPr="007E0307" w:rsidRDefault="005938BF" w:rsidP="005938BF">
            <w:pPr>
              <w:jc w:val="center"/>
              <w:rPr>
                <w:rFonts w:ascii="Times New Roman" w:hAnsi="Times New Roman" w:cs="Times New Roman"/>
                <w:caps/>
                <w:sz w:val="20"/>
              </w:rPr>
            </w:pPr>
            <w:r w:rsidRPr="007E0307">
              <w:rPr>
                <w:rFonts w:ascii="Times New Roman" w:hAnsi="Times New Roman" w:cs="Times New Roman"/>
                <w:caps/>
                <w:sz w:val="20"/>
              </w:rPr>
              <w:t>муниципальное образование</w:t>
            </w:r>
          </w:p>
          <w:p w:rsidR="005938BF" w:rsidRPr="007E0307" w:rsidRDefault="005938BF" w:rsidP="005938BF">
            <w:pPr>
              <w:jc w:val="center"/>
              <w:rPr>
                <w:rFonts w:ascii="Times New Roman" w:hAnsi="Times New Roman" w:cs="Times New Roman"/>
                <w:caps/>
                <w:sz w:val="20"/>
              </w:rPr>
            </w:pPr>
            <w:r w:rsidRPr="007E0307">
              <w:rPr>
                <w:rFonts w:ascii="Times New Roman" w:hAnsi="Times New Roman" w:cs="Times New Roman"/>
                <w:caps/>
                <w:sz w:val="20"/>
              </w:rPr>
              <w:t>«Ханты-Мансийский район»</w:t>
            </w:r>
          </w:p>
          <w:p w:rsidR="00C815FF" w:rsidRDefault="005938BF" w:rsidP="005938BF">
            <w:pPr>
              <w:pStyle w:val="6"/>
              <w:spacing w:line="240" w:lineRule="auto"/>
              <w:ind w:firstLine="0"/>
              <w:jc w:val="center"/>
              <w:outlineLvl w:val="5"/>
              <w:rPr>
                <w:b w:val="0"/>
              </w:rPr>
            </w:pPr>
            <w:r w:rsidRPr="007E0307">
              <w:rPr>
                <w:b w:val="0"/>
              </w:rPr>
              <w:t xml:space="preserve">Ханты-Мансийский автономный </w:t>
            </w:r>
          </w:p>
          <w:p w:rsidR="00C815FF" w:rsidRDefault="005938BF" w:rsidP="005938BF">
            <w:pPr>
              <w:pStyle w:val="6"/>
              <w:spacing w:line="240" w:lineRule="auto"/>
              <w:ind w:firstLine="0"/>
              <w:jc w:val="center"/>
              <w:outlineLvl w:val="5"/>
              <w:rPr>
                <w:b w:val="0"/>
              </w:rPr>
            </w:pPr>
            <w:r w:rsidRPr="007E0307">
              <w:rPr>
                <w:b w:val="0"/>
              </w:rPr>
              <w:t xml:space="preserve">округ – Югра </w:t>
            </w:r>
          </w:p>
          <w:p w:rsidR="005938BF" w:rsidRPr="007E0307" w:rsidRDefault="005938BF" w:rsidP="005938BF">
            <w:pPr>
              <w:pStyle w:val="6"/>
              <w:spacing w:line="240" w:lineRule="auto"/>
              <w:ind w:firstLine="0"/>
              <w:jc w:val="center"/>
              <w:outlineLvl w:val="5"/>
              <w:rPr>
                <w:b w:val="0"/>
              </w:rPr>
            </w:pPr>
            <w:r w:rsidRPr="007E0307">
              <w:rPr>
                <w:b w:val="0"/>
              </w:rPr>
              <w:t>(Тюменская область)</w:t>
            </w:r>
          </w:p>
          <w:p w:rsidR="005938BF" w:rsidRPr="007E0307" w:rsidRDefault="005938BF" w:rsidP="005938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0307">
              <w:rPr>
                <w:rFonts w:ascii="Times New Roman" w:hAnsi="Times New Roman" w:cs="Times New Roman"/>
                <w:b/>
                <w:sz w:val="20"/>
              </w:rPr>
              <w:t>КОМИТЕТ ЭКОНОМИЧЕСКОЙ ПОЛИТИКИ</w:t>
            </w:r>
          </w:p>
          <w:p w:rsidR="005938BF" w:rsidRPr="007E0307" w:rsidRDefault="005938BF" w:rsidP="005938B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0307">
              <w:rPr>
                <w:rFonts w:ascii="Times New Roman" w:hAnsi="Times New Roman" w:cs="Times New Roman"/>
                <w:b/>
                <w:sz w:val="20"/>
              </w:rPr>
              <w:t>администрации Ханты-Мансийского района</w:t>
            </w:r>
          </w:p>
          <w:p w:rsidR="005938BF" w:rsidRPr="007E0307" w:rsidRDefault="005938BF" w:rsidP="005938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E0307">
              <w:rPr>
                <w:rFonts w:ascii="Times New Roman" w:hAnsi="Times New Roman" w:cs="Times New Roman"/>
                <w:sz w:val="20"/>
              </w:rPr>
              <w:t>628002,  г.Ханты-Мансийск,</w:t>
            </w:r>
          </w:p>
          <w:p w:rsidR="005938BF" w:rsidRPr="007E0307" w:rsidRDefault="005938BF" w:rsidP="005938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E0307">
              <w:rPr>
                <w:rFonts w:ascii="Times New Roman" w:hAnsi="Times New Roman" w:cs="Times New Roman"/>
                <w:sz w:val="20"/>
              </w:rPr>
              <w:t>ул.Гагарина, 214</w:t>
            </w:r>
          </w:p>
          <w:p w:rsidR="005938BF" w:rsidRPr="007E0307" w:rsidRDefault="005938BF" w:rsidP="005938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E0307">
              <w:rPr>
                <w:rFonts w:ascii="Times New Roman" w:hAnsi="Times New Roman" w:cs="Times New Roman"/>
                <w:sz w:val="20"/>
              </w:rPr>
              <w:t>Телефон: 35-27-61, факс: 35-27-62</w:t>
            </w:r>
          </w:p>
          <w:p w:rsidR="005938BF" w:rsidRPr="007E0307" w:rsidRDefault="005938BF" w:rsidP="005938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E0307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7E0307">
              <w:rPr>
                <w:rFonts w:ascii="Times New Roman" w:hAnsi="Times New Roman" w:cs="Times New Roman"/>
                <w:sz w:val="20"/>
              </w:rPr>
              <w:t>-</w:t>
            </w:r>
            <w:r w:rsidRPr="007E0307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7E0307">
              <w:rPr>
                <w:rFonts w:ascii="Times New Roman" w:hAnsi="Times New Roman" w:cs="Times New Roman"/>
                <w:sz w:val="20"/>
              </w:rPr>
              <w:t>:</w:t>
            </w:r>
            <w:r w:rsidRPr="007E0307">
              <w:rPr>
                <w:rFonts w:ascii="Times New Roman" w:hAnsi="Times New Roman" w:cs="Times New Roman"/>
                <w:sz w:val="20"/>
                <w:lang w:val="en-US"/>
              </w:rPr>
              <w:t>econom</w:t>
            </w:r>
            <w:r w:rsidRPr="007E0307">
              <w:rPr>
                <w:rFonts w:ascii="Times New Roman" w:hAnsi="Times New Roman" w:cs="Times New Roman"/>
                <w:sz w:val="20"/>
              </w:rPr>
              <w:t>@</w:t>
            </w:r>
            <w:r w:rsidRPr="007E0307">
              <w:rPr>
                <w:rFonts w:ascii="Times New Roman" w:hAnsi="Times New Roman" w:cs="Times New Roman"/>
                <w:sz w:val="20"/>
                <w:lang w:val="en-US"/>
              </w:rPr>
              <w:t>hmrn</w:t>
            </w:r>
            <w:r w:rsidRPr="007E0307">
              <w:rPr>
                <w:rFonts w:ascii="Times New Roman" w:hAnsi="Times New Roman" w:cs="Times New Roman"/>
                <w:sz w:val="20"/>
              </w:rPr>
              <w:t>.</w:t>
            </w:r>
            <w:r w:rsidRPr="007E0307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  <w:p w:rsidR="00E35131" w:rsidRPr="005938BF" w:rsidRDefault="00E35131" w:rsidP="00436491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4395" w:type="dxa"/>
          </w:tcPr>
          <w:p w:rsidR="00C33573" w:rsidRDefault="00E97954" w:rsidP="008126C7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Главам Сельских поселений Ханты-Мансийского района</w:t>
            </w:r>
          </w:p>
          <w:p w:rsidR="00F001F7" w:rsidRDefault="00F001F7" w:rsidP="008126C7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1F7" w:rsidRDefault="00F001F7" w:rsidP="008126C7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9BA" w:rsidRPr="000759BA" w:rsidTr="00E95FBC">
        <w:tc>
          <w:tcPr>
            <w:tcW w:w="5103" w:type="dxa"/>
          </w:tcPr>
          <w:p w:rsidR="00E35131" w:rsidRPr="000759BA" w:rsidRDefault="00E35131" w:rsidP="00A17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egnum"/>
            <w:r w:rsidRPr="000759BA">
              <w:rPr>
                <w:rFonts w:ascii="Times New Roman" w:hAnsi="Times New Roman" w:cs="Times New Roman"/>
                <w:sz w:val="24"/>
                <w:szCs w:val="24"/>
              </w:rPr>
              <w:t>[Номер документа]</w:t>
            </w:r>
            <w:bookmarkEnd w:id="1"/>
          </w:p>
          <w:p w:rsidR="008A45D2" w:rsidRPr="000759BA" w:rsidRDefault="00E35131" w:rsidP="008A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Regdate"/>
            <w:r w:rsidRPr="000759BA">
              <w:rPr>
                <w:rFonts w:ascii="Times New Roman" w:hAnsi="Times New Roman" w:cs="Times New Roman"/>
                <w:sz w:val="24"/>
                <w:szCs w:val="24"/>
              </w:rPr>
              <w:t>[Дата документа]</w:t>
            </w:r>
            <w:bookmarkEnd w:id="2"/>
          </w:p>
          <w:p w:rsidR="008A45D2" w:rsidRPr="000759BA" w:rsidRDefault="008A45D2" w:rsidP="00382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35131" w:rsidRPr="000759BA" w:rsidRDefault="00E35131" w:rsidP="00A172F3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131" w:rsidRPr="000759BA" w:rsidRDefault="00E35131" w:rsidP="00A172F3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0B56" w:rsidRPr="005060D1" w:rsidRDefault="007C0B56" w:rsidP="008E65D0">
      <w:pPr>
        <w:rPr>
          <w:rFonts w:ascii="Times New Roman" w:hAnsi="Times New Roman" w:cs="Times New Roman"/>
          <w:sz w:val="23"/>
          <w:szCs w:val="23"/>
        </w:rPr>
      </w:pPr>
    </w:p>
    <w:p w:rsidR="00C52733" w:rsidRDefault="00C52733" w:rsidP="00C527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860">
        <w:rPr>
          <w:rFonts w:ascii="Times New Roman" w:hAnsi="Times New Roman" w:cs="Times New Roman"/>
          <w:sz w:val="28"/>
          <w:szCs w:val="28"/>
        </w:rPr>
        <w:t>Уважаем</w:t>
      </w:r>
      <w:r w:rsidR="00F001F7">
        <w:rPr>
          <w:rFonts w:ascii="Times New Roman" w:hAnsi="Times New Roman" w:cs="Times New Roman"/>
          <w:sz w:val="28"/>
          <w:szCs w:val="28"/>
        </w:rPr>
        <w:t>ы</w:t>
      </w:r>
      <w:r w:rsidR="00E97954">
        <w:rPr>
          <w:rFonts w:ascii="Times New Roman" w:hAnsi="Times New Roman" w:cs="Times New Roman"/>
          <w:sz w:val="28"/>
          <w:szCs w:val="28"/>
        </w:rPr>
        <w:t>е Главы</w:t>
      </w:r>
      <w:r w:rsidRPr="00C93860">
        <w:rPr>
          <w:rFonts w:ascii="Times New Roman" w:hAnsi="Times New Roman" w:cs="Times New Roman"/>
          <w:sz w:val="28"/>
          <w:szCs w:val="28"/>
        </w:rPr>
        <w:t>!</w:t>
      </w:r>
    </w:p>
    <w:p w:rsidR="001D70FA" w:rsidRDefault="001D70FA" w:rsidP="001D7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5235" w:rsidRDefault="00645235" w:rsidP="00645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информирования граждан из числа коренных малочисленных народов Севера и их общин (далее – КМНС) сообщаем.</w:t>
      </w:r>
    </w:p>
    <w:p w:rsidR="00645235" w:rsidRDefault="00645235" w:rsidP="00645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Минсельхоза России от 07.05.2018 № 196 Департамент промышленности Ханты-Мансийского автономного округа – Югры (далее – Департамент, автономный округ) осуществляет прием </w:t>
      </w:r>
      <w:r>
        <w:rPr>
          <w:rFonts w:ascii="Times New Roman" w:hAnsi="Times New Roman" w:cs="Times New Roman"/>
          <w:b/>
          <w:sz w:val="28"/>
          <w:szCs w:val="28"/>
        </w:rPr>
        <w:t>заявок</w:t>
      </w:r>
      <w:r>
        <w:rPr>
          <w:rFonts w:ascii="Times New Roman" w:hAnsi="Times New Roman" w:cs="Times New Roman"/>
          <w:sz w:val="28"/>
          <w:szCs w:val="28"/>
        </w:rPr>
        <w:t xml:space="preserve"> на предоставление водных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(далее – традиционное рыболовство), от лиц из числа коренных малочисленных народов Севера </w:t>
      </w:r>
      <w:r>
        <w:rPr>
          <w:rFonts w:ascii="Times New Roman" w:hAnsi="Times New Roman" w:cs="Times New Roman"/>
          <w:b/>
          <w:sz w:val="28"/>
          <w:szCs w:val="28"/>
        </w:rPr>
        <w:t xml:space="preserve">на 2027 год,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 срок до 1 сентября 2026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5235" w:rsidRDefault="00645235" w:rsidP="00645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по предоставлению водных биологических ресурсов в пользование для осуществления традиционного рыболовства лицам из числа КМНС, проживающим на территории автономного округа (ханты, манси, ненцы), в местах традиционного проживания и традиционной хозяйственной деятельности коренных малочисленных народов Российской Федерации, утвержденных распоряжением Правительства Российской Федерации от 08.05.2009 года </w:t>
      </w:r>
      <w:r>
        <w:rPr>
          <w:rFonts w:ascii="Times New Roman" w:hAnsi="Times New Roman" w:cs="Times New Roman"/>
          <w:sz w:val="28"/>
          <w:szCs w:val="28"/>
        </w:rPr>
        <w:br/>
        <w:t xml:space="preserve">№ 631-р, необходимо подать заявку в адрес </w:t>
      </w:r>
      <w:bookmarkStart w:id="3" w:name="undefined"/>
      <w:r>
        <w:rPr>
          <w:rFonts w:ascii="Times New Roman" w:hAnsi="Times New Roman" w:cs="Times New Roman"/>
          <w:sz w:val="28"/>
          <w:szCs w:val="28"/>
        </w:rPr>
        <w:t>Департамента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 с приложением документов:</w:t>
      </w:r>
    </w:p>
    <w:p w:rsidR="00645235" w:rsidRDefault="00645235" w:rsidP="0064523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паспорта с отметкой о регистрации по месту жительства (в отношении всех физических лиц, указанных в заявке, при наличии паспорта);</w:t>
      </w:r>
    </w:p>
    <w:p w:rsidR="00645235" w:rsidRDefault="00645235" w:rsidP="00645235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копия свидетельства о рождении (с указанием национальности) (в отношении всех физических лиц, указанных в заявке), </w:t>
      </w:r>
    </w:p>
    <w:p w:rsidR="00645235" w:rsidRDefault="00645235" w:rsidP="0064523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доверенность, </w:t>
      </w:r>
      <w:r>
        <w:rPr>
          <w:rFonts w:ascii="Times New Roman" w:hAnsi="Times New Roman" w:cs="Times New Roman"/>
          <w:sz w:val="28"/>
          <w:szCs w:val="28"/>
        </w:rPr>
        <w:t>подтверждающая полномочия на подписание и подачу заявки от имени заявителя (если заявка подписывается и подается лицом, уполномоченным Заявителем).</w:t>
      </w:r>
    </w:p>
    <w:p w:rsidR="00645235" w:rsidRDefault="00645235" w:rsidP="00645235">
      <w:pPr>
        <w:pStyle w:val="ConsPlusTitle"/>
        <w:jc w:val="both"/>
        <w:rPr>
          <w:rFonts w:eastAsiaTheme="minorHAnsi"/>
          <w:b w:val="0"/>
          <w:bCs w:val="0"/>
          <w:color w:val="000000"/>
        </w:rPr>
      </w:pPr>
      <w:r>
        <w:rPr>
          <w:rFonts w:eastAsiaTheme="minorHAnsi"/>
          <w:b w:val="0"/>
          <w:bCs w:val="0"/>
          <w:color w:val="000000"/>
        </w:rPr>
        <w:tab/>
        <w:t xml:space="preserve">Обращаем Ваше внимание на форму заявки на предоставление в Ханты-Мансийском автономном округе – Югре водных биологических ресурсов в </w:t>
      </w:r>
      <w:r>
        <w:rPr>
          <w:rFonts w:eastAsiaTheme="minorHAnsi"/>
          <w:b w:val="0"/>
          <w:bCs w:val="0"/>
          <w:color w:val="000000"/>
        </w:rPr>
        <w:lastRenderedPageBreak/>
        <w:t>пользование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порядок заполнения заявок и порядок подачи и рассмотрения заявок, утвержденных приказом Департамента от 10.06.2026 № 38-П-238.</w:t>
      </w:r>
    </w:p>
    <w:p w:rsidR="00645235" w:rsidRDefault="00645235" w:rsidP="00645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 можно подать в письменной форме лично или почтовым отправлением по адресу: 628011 г. Ханты - Мансийск, ул. Рознина, дом. 64 каб. 315 тел.: (3467) 35-34-04 доб. 3835, 3820 официальный сайт: </w:t>
      </w:r>
      <w:r>
        <w:rPr>
          <w:rStyle w:val="-"/>
          <w:rFonts w:ascii="Times New Roman" w:hAnsi="Times New Roman" w:cs="Times New Roman"/>
          <w:sz w:val="28"/>
          <w:szCs w:val="28"/>
        </w:rPr>
        <w:t>www.depprom.admhmao.ru</w:t>
      </w:r>
      <w:r>
        <w:rPr>
          <w:rFonts w:ascii="Times New Roman" w:hAnsi="Times New Roman" w:cs="Times New Roman"/>
          <w:sz w:val="28"/>
          <w:szCs w:val="28"/>
        </w:rPr>
        <w:t xml:space="preserve">, адрес электронной почты: </w:t>
      </w:r>
      <w:r>
        <w:rPr>
          <w:rStyle w:val="-"/>
          <w:rFonts w:ascii="Times New Roman" w:hAnsi="Times New Roman" w:cs="Times New Roman"/>
          <w:sz w:val="28"/>
          <w:szCs w:val="28"/>
        </w:rPr>
        <w:t>depprom@admhmao.ru</w:t>
      </w:r>
      <w:r>
        <w:rPr>
          <w:rFonts w:ascii="Times New Roman" w:hAnsi="Times New Roman" w:cs="Times New Roman"/>
          <w:sz w:val="28"/>
          <w:szCs w:val="28"/>
        </w:rPr>
        <w:t>, график работы: понедельник - четверг с 9.00 - 18.15, пятница с 9.00 - 17.00, обеденный перерыв с 13.00 - 14.00 выходные дни: суббота, воскресенье.</w:t>
      </w:r>
    </w:p>
    <w:p w:rsidR="00645235" w:rsidRDefault="00645235" w:rsidP="006452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Просим Вас довести информацию по срокам и способам приема заявок для осуществления традиционного рыболовства до населения.</w:t>
      </w:r>
    </w:p>
    <w:p w:rsidR="00645235" w:rsidRDefault="00645235" w:rsidP="0064523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45235" w:rsidRDefault="00645235" w:rsidP="0064523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37 л. в 1 экз.</w:t>
      </w:r>
    </w:p>
    <w:p w:rsidR="00F001F7" w:rsidRDefault="00F001F7" w:rsidP="00265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1F7" w:rsidRDefault="00F001F7" w:rsidP="00265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312" w:rsidRPr="00933810" w:rsidRDefault="00825437" w:rsidP="00C4431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2009140</wp:posOffset>
                </wp:positionH>
                <wp:positionV relativeFrom="paragraph">
                  <wp:posOffset>198120</wp:posOffset>
                </wp:positionV>
                <wp:extent cx="2451100" cy="984250"/>
                <wp:effectExtent l="0" t="0" r="25400" b="25400"/>
                <wp:wrapNone/>
                <wp:docPr id="3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0" cy="984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algn="ctr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158.2pt;margin-top:15.6pt;width:193pt;height:7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" filled="f" strokecolor="#a6a6a6" strokeweight="1pt">
                <v:stroke joinstyle="miter"/>
              </v:roundrect>
            </w:pict>
          </mc:Fallback>
        </mc:AlternateContent>
      </w:r>
    </w:p>
    <w:tbl>
      <w:tblPr>
        <w:tblStyle w:val="a5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901"/>
        <w:gridCol w:w="2427"/>
      </w:tblGrid>
      <w:tr w:rsidR="001E1FF0" w:rsidRPr="001E1FF0" w:rsidTr="00F40B96">
        <w:trPr>
          <w:trHeight w:val="1443"/>
        </w:trPr>
        <w:tc>
          <w:tcPr>
            <w:tcW w:w="3227" w:type="dxa"/>
          </w:tcPr>
          <w:p w:rsidR="00C44312" w:rsidRPr="001E1FF0" w:rsidRDefault="00C44312" w:rsidP="00F40B96">
            <w:pPr>
              <w:rPr>
                <w:rFonts w:eastAsia="Calibri"/>
                <w:sz w:val="28"/>
                <w:szCs w:val="28"/>
              </w:rPr>
            </w:pPr>
            <w:bookmarkStart w:id="4" w:name="EdsBorder"/>
          </w:p>
          <w:p w:rsidR="00645235" w:rsidRDefault="00645235" w:rsidP="00F40B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</w:t>
            </w:r>
          </w:p>
          <w:p w:rsidR="00C44312" w:rsidRPr="001E1FF0" w:rsidRDefault="00645235" w:rsidP="00F40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C44312" w:rsidRPr="001E1FF0">
              <w:rPr>
                <w:rFonts w:ascii="Times New Roman" w:eastAsia="Calibri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C44312" w:rsidRPr="001E1F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комитета</w:t>
            </w:r>
            <w:r w:rsidR="00C44312" w:rsidRPr="001E1FF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3901" w:type="dxa"/>
            <w:vAlign w:val="center"/>
          </w:tcPr>
          <w:p w:rsidR="00C44312" w:rsidRPr="001E1FF0" w:rsidRDefault="00C44312" w:rsidP="00F40B96">
            <w:pPr>
              <w:pStyle w:val="ac"/>
              <w:jc w:val="center"/>
              <w:rPr>
                <w:b/>
                <w:sz w:val="20"/>
                <w:szCs w:val="20"/>
              </w:rPr>
            </w:pPr>
            <w:bookmarkStart w:id="5" w:name="EdsText"/>
            <w:r w:rsidRPr="001E1FF0"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-1270</wp:posOffset>
                  </wp:positionV>
                  <wp:extent cx="294005" cy="358140"/>
                  <wp:effectExtent l="0" t="0" r="0" b="0"/>
                  <wp:wrapNone/>
                  <wp:docPr id="1" name="Рисунок 1" descr="C:\Users\nvo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nvo\Desktop\герб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E1FF0">
              <w:rPr>
                <w:b/>
                <w:sz w:val="20"/>
                <w:szCs w:val="20"/>
              </w:rPr>
              <w:t>ДОКУМЕНТ ПОДПИСАН</w:t>
            </w:r>
          </w:p>
          <w:p w:rsidR="00C44312" w:rsidRPr="001E1FF0" w:rsidRDefault="00C44312" w:rsidP="00F40B96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1E1FF0">
              <w:rPr>
                <w:b/>
                <w:sz w:val="20"/>
                <w:szCs w:val="20"/>
              </w:rPr>
              <w:t>ЭЛЕКТРОННОЙ ПОДПИСЬЮ</w:t>
            </w:r>
          </w:p>
          <w:p w:rsidR="00C44312" w:rsidRPr="001E1FF0" w:rsidRDefault="00C44312" w:rsidP="00F40B96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  <w:p w:rsidR="00C44312" w:rsidRPr="001E1FF0" w:rsidRDefault="001E1FF0" w:rsidP="00F40B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44312" w:rsidRPr="001E1FF0">
              <w:rPr>
                <w:sz w:val="18"/>
                <w:szCs w:val="18"/>
              </w:rPr>
              <w:t>Сертификат  [Номер сертификата 1]</w:t>
            </w:r>
          </w:p>
          <w:p w:rsidR="00C44312" w:rsidRPr="001E1FF0" w:rsidRDefault="001E1FF0" w:rsidP="00F40B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44312" w:rsidRPr="001E1FF0">
              <w:rPr>
                <w:sz w:val="18"/>
                <w:szCs w:val="18"/>
              </w:rPr>
              <w:t>Владелец [Владелец сертификата 1]</w:t>
            </w:r>
          </w:p>
          <w:p w:rsidR="00C44312" w:rsidRDefault="001E1FF0" w:rsidP="00F40B96">
            <w:pPr>
              <w:pStyle w:val="ac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44312" w:rsidRPr="001E1FF0">
              <w:rPr>
                <w:sz w:val="18"/>
                <w:szCs w:val="18"/>
              </w:rPr>
              <w:t>Действителен с [ДатаС 1] по [ДатаПо 1]</w:t>
            </w:r>
            <w:bookmarkEnd w:id="5"/>
          </w:p>
          <w:p w:rsidR="00900F88" w:rsidRPr="001E1FF0" w:rsidRDefault="00900F88" w:rsidP="00F40B96">
            <w:pPr>
              <w:pStyle w:val="ac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27" w:type="dxa"/>
          </w:tcPr>
          <w:p w:rsidR="00C44312" w:rsidRPr="001E1FF0" w:rsidRDefault="00C44312" w:rsidP="00F40B96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0B96" w:rsidRDefault="00F40B96" w:rsidP="00F40B96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4312" w:rsidRPr="001E1FF0" w:rsidRDefault="00C44312" w:rsidP="00F40B96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F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Ю.А. </w:t>
            </w:r>
            <w:r w:rsidR="00645235">
              <w:rPr>
                <w:rFonts w:ascii="Times New Roman" w:eastAsia="Calibri" w:hAnsi="Times New Roman" w:cs="Times New Roman"/>
                <w:sz w:val="28"/>
                <w:szCs w:val="28"/>
              </w:rPr>
              <w:t>Муслимова</w:t>
            </w:r>
          </w:p>
          <w:p w:rsidR="00C44312" w:rsidRPr="001E1FF0" w:rsidRDefault="00C44312" w:rsidP="00F40B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2901" w:rsidRDefault="008D2901" w:rsidP="00F4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D2901" w:rsidRDefault="008D2901" w:rsidP="00F4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D2901" w:rsidRDefault="008D2901" w:rsidP="00F4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D2901" w:rsidRDefault="008D2901" w:rsidP="00F4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D2901" w:rsidRDefault="008D2901" w:rsidP="00F4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D2901" w:rsidRDefault="008D2901" w:rsidP="00F4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D2901" w:rsidRDefault="008D2901" w:rsidP="00F4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D2901" w:rsidRDefault="008D2901" w:rsidP="00F4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D2901" w:rsidRDefault="008D2901" w:rsidP="00F4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D2901" w:rsidRDefault="008D2901" w:rsidP="00F4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D2901" w:rsidRDefault="008D2901" w:rsidP="00F4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0B96" w:rsidRPr="00220606" w:rsidRDefault="00F40B96" w:rsidP="00F4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0606">
        <w:rPr>
          <w:rFonts w:ascii="Times New Roman" w:eastAsia="Times New Roman" w:hAnsi="Times New Roman" w:cs="Times New Roman"/>
          <w:sz w:val="20"/>
          <w:szCs w:val="20"/>
        </w:rPr>
        <w:t>Исполнитель:</w:t>
      </w:r>
    </w:p>
    <w:p w:rsidR="00F40B96" w:rsidRDefault="00F40B96" w:rsidP="00F4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начальник</w:t>
      </w:r>
      <w:r w:rsidRPr="00CC4D40">
        <w:rPr>
          <w:rFonts w:ascii="Times New Roman" w:eastAsia="Times New Roman" w:hAnsi="Times New Roman" w:cs="Times New Roman"/>
          <w:sz w:val="20"/>
          <w:szCs w:val="20"/>
        </w:rPr>
        <w:t xml:space="preserve"> отдела </w:t>
      </w:r>
      <w:r>
        <w:rPr>
          <w:rFonts w:ascii="Times New Roman" w:eastAsia="Times New Roman" w:hAnsi="Times New Roman" w:cs="Times New Roman"/>
          <w:sz w:val="20"/>
          <w:szCs w:val="20"/>
        </w:rPr>
        <w:t>сельского хозяйства</w:t>
      </w:r>
    </w:p>
    <w:p w:rsidR="00F40B96" w:rsidRPr="00CC4D40" w:rsidRDefault="00F40B96" w:rsidP="00F4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комитета экономической политики</w:t>
      </w:r>
    </w:p>
    <w:p w:rsidR="00F40B96" w:rsidRPr="00CC4D40" w:rsidRDefault="00F40B96" w:rsidP="00F4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Козлова Ольга Александровна</w:t>
      </w:r>
      <w:r w:rsidRPr="00CC4D40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900F88" w:rsidRDefault="00F40B96" w:rsidP="00C443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4D40">
        <w:rPr>
          <w:rFonts w:ascii="Times New Roman" w:eastAsia="Times New Roman" w:hAnsi="Times New Roman" w:cs="Times New Roman"/>
          <w:sz w:val="20"/>
          <w:szCs w:val="20"/>
        </w:rPr>
        <w:t>тел.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8 (3467) 35-28-18</w:t>
      </w:r>
    </w:p>
    <w:sectPr w:rsidR="00900F88" w:rsidSect="00E95FBC">
      <w:pgSz w:w="11906" w:h="16838"/>
      <w:pgMar w:top="851" w:right="851" w:bottom="567" w:left="147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6AD" w:rsidRDefault="006536AD" w:rsidP="00617B40">
      <w:pPr>
        <w:spacing w:after="0" w:line="240" w:lineRule="auto"/>
      </w:pPr>
      <w:r>
        <w:separator/>
      </w:r>
    </w:p>
  </w:endnote>
  <w:endnote w:type="continuationSeparator" w:id="0">
    <w:p w:rsidR="006536AD" w:rsidRDefault="006536AD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6AD" w:rsidRDefault="006536AD" w:rsidP="00617B40">
      <w:pPr>
        <w:spacing w:after="0" w:line="240" w:lineRule="auto"/>
      </w:pPr>
      <w:r>
        <w:separator/>
      </w:r>
    </w:p>
  </w:footnote>
  <w:footnote w:type="continuationSeparator" w:id="0">
    <w:p w:rsidR="006536AD" w:rsidRDefault="006536AD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12153"/>
    <w:rsid w:val="0001577D"/>
    <w:rsid w:val="00021A64"/>
    <w:rsid w:val="000244FD"/>
    <w:rsid w:val="00032C9D"/>
    <w:rsid w:val="00052E34"/>
    <w:rsid w:val="000553F6"/>
    <w:rsid w:val="00056998"/>
    <w:rsid w:val="000736CE"/>
    <w:rsid w:val="000759BA"/>
    <w:rsid w:val="0009485B"/>
    <w:rsid w:val="00094C89"/>
    <w:rsid w:val="00095341"/>
    <w:rsid w:val="00096DB6"/>
    <w:rsid w:val="000A20DE"/>
    <w:rsid w:val="000B30E4"/>
    <w:rsid w:val="000B4C48"/>
    <w:rsid w:val="000B6BD3"/>
    <w:rsid w:val="000B6D18"/>
    <w:rsid w:val="000D0D04"/>
    <w:rsid w:val="000E11A8"/>
    <w:rsid w:val="000E2AD9"/>
    <w:rsid w:val="000F242D"/>
    <w:rsid w:val="000F2799"/>
    <w:rsid w:val="00113D3B"/>
    <w:rsid w:val="0011588B"/>
    <w:rsid w:val="001262DF"/>
    <w:rsid w:val="00150967"/>
    <w:rsid w:val="00154B32"/>
    <w:rsid w:val="00167936"/>
    <w:rsid w:val="001811D9"/>
    <w:rsid w:val="00182B80"/>
    <w:rsid w:val="001847D2"/>
    <w:rsid w:val="0018600B"/>
    <w:rsid w:val="00186A59"/>
    <w:rsid w:val="001944C2"/>
    <w:rsid w:val="00194E2C"/>
    <w:rsid w:val="001B7D02"/>
    <w:rsid w:val="001C5C3F"/>
    <w:rsid w:val="001C7C37"/>
    <w:rsid w:val="001D70FA"/>
    <w:rsid w:val="001E1FF0"/>
    <w:rsid w:val="002009AC"/>
    <w:rsid w:val="00221BF7"/>
    <w:rsid w:val="00225C7D"/>
    <w:rsid w:val="002300FD"/>
    <w:rsid w:val="00234040"/>
    <w:rsid w:val="00237587"/>
    <w:rsid w:val="002529F0"/>
    <w:rsid w:val="00260FA4"/>
    <w:rsid w:val="00261D49"/>
    <w:rsid w:val="00265BB9"/>
    <w:rsid w:val="00293FA3"/>
    <w:rsid w:val="00297A80"/>
    <w:rsid w:val="002A07CA"/>
    <w:rsid w:val="002A3BFE"/>
    <w:rsid w:val="002A75A0"/>
    <w:rsid w:val="002C5975"/>
    <w:rsid w:val="002D0994"/>
    <w:rsid w:val="002F2BAA"/>
    <w:rsid w:val="00301280"/>
    <w:rsid w:val="00327C83"/>
    <w:rsid w:val="003306B6"/>
    <w:rsid w:val="003427AE"/>
    <w:rsid w:val="00343BF0"/>
    <w:rsid w:val="00343FF5"/>
    <w:rsid w:val="003624D8"/>
    <w:rsid w:val="00362CAE"/>
    <w:rsid w:val="00382BD6"/>
    <w:rsid w:val="00393DAD"/>
    <w:rsid w:val="00397EFC"/>
    <w:rsid w:val="003F2416"/>
    <w:rsid w:val="003F3603"/>
    <w:rsid w:val="00404BE7"/>
    <w:rsid w:val="00412985"/>
    <w:rsid w:val="00415F85"/>
    <w:rsid w:val="00417101"/>
    <w:rsid w:val="00422070"/>
    <w:rsid w:val="00424CED"/>
    <w:rsid w:val="00431272"/>
    <w:rsid w:val="004333EE"/>
    <w:rsid w:val="00436491"/>
    <w:rsid w:val="00444B23"/>
    <w:rsid w:val="0044500A"/>
    <w:rsid w:val="00461DC5"/>
    <w:rsid w:val="00465FC6"/>
    <w:rsid w:val="00493879"/>
    <w:rsid w:val="004A0990"/>
    <w:rsid w:val="004B28BF"/>
    <w:rsid w:val="004C069C"/>
    <w:rsid w:val="004C7125"/>
    <w:rsid w:val="004E3E5C"/>
    <w:rsid w:val="004F72DA"/>
    <w:rsid w:val="004F7CDE"/>
    <w:rsid w:val="005060D1"/>
    <w:rsid w:val="00532CA8"/>
    <w:rsid w:val="00533FC0"/>
    <w:rsid w:val="005439BD"/>
    <w:rsid w:val="00562CA5"/>
    <w:rsid w:val="0056588B"/>
    <w:rsid w:val="0056694C"/>
    <w:rsid w:val="00572453"/>
    <w:rsid w:val="00585A36"/>
    <w:rsid w:val="005938BF"/>
    <w:rsid w:val="0059462B"/>
    <w:rsid w:val="005A38DD"/>
    <w:rsid w:val="005A46F7"/>
    <w:rsid w:val="005A4C02"/>
    <w:rsid w:val="005A5236"/>
    <w:rsid w:val="005A66B0"/>
    <w:rsid w:val="005B2935"/>
    <w:rsid w:val="005B7083"/>
    <w:rsid w:val="005F0864"/>
    <w:rsid w:val="00617B40"/>
    <w:rsid w:val="0062166C"/>
    <w:rsid w:val="00623C81"/>
    <w:rsid w:val="00624276"/>
    <w:rsid w:val="00626321"/>
    <w:rsid w:val="00636F28"/>
    <w:rsid w:val="006449D4"/>
    <w:rsid w:val="00645235"/>
    <w:rsid w:val="00646BDB"/>
    <w:rsid w:val="006536AD"/>
    <w:rsid w:val="00655734"/>
    <w:rsid w:val="006615CF"/>
    <w:rsid w:val="00663CA9"/>
    <w:rsid w:val="00663D58"/>
    <w:rsid w:val="006722F9"/>
    <w:rsid w:val="00681141"/>
    <w:rsid w:val="006846A1"/>
    <w:rsid w:val="006860F8"/>
    <w:rsid w:val="006A5B30"/>
    <w:rsid w:val="006B1282"/>
    <w:rsid w:val="006C37AF"/>
    <w:rsid w:val="006C6EC8"/>
    <w:rsid w:val="006C77B8"/>
    <w:rsid w:val="006D18AE"/>
    <w:rsid w:val="006D495B"/>
    <w:rsid w:val="006F04F1"/>
    <w:rsid w:val="006F4B44"/>
    <w:rsid w:val="007343BF"/>
    <w:rsid w:val="007458E4"/>
    <w:rsid w:val="00746DA4"/>
    <w:rsid w:val="007475D3"/>
    <w:rsid w:val="007571FD"/>
    <w:rsid w:val="00760124"/>
    <w:rsid w:val="00760D96"/>
    <w:rsid w:val="0077481C"/>
    <w:rsid w:val="00790A97"/>
    <w:rsid w:val="007A0722"/>
    <w:rsid w:val="007A15C6"/>
    <w:rsid w:val="007A4935"/>
    <w:rsid w:val="007C0B56"/>
    <w:rsid w:val="007C407F"/>
    <w:rsid w:val="007C5194"/>
    <w:rsid w:val="007C5828"/>
    <w:rsid w:val="007D1C03"/>
    <w:rsid w:val="007D21E8"/>
    <w:rsid w:val="007E0307"/>
    <w:rsid w:val="007E5E55"/>
    <w:rsid w:val="00800122"/>
    <w:rsid w:val="00805A4C"/>
    <w:rsid w:val="008126C7"/>
    <w:rsid w:val="00822F9D"/>
    <w:rsid w:val="00825437"/>
    <w:rsid w:val="00827A88"/>
    <w:rsid w:val="008360AD"/>
    <w:rsid w:val="00844DD3"/>
    <w:rsid w:val="008459BB"/>
    <w:rsid w:val="008563DB"/>
    <w:rsid w:val="00875E9A"/>
    <w:rsid w:val="00886731"/>
    <w:rsid w:val="00887852"/>
    <w:rsid w:val="00897CB6"/>
    <w:rsid w:val="008A45D2"/>
    <w:rsid w:val="008C048B"/>
    <w:rsid w:val="008C2ACB"/>
    <w:rsid w:val="008D2901"/>
    <w:rsid w:val="008D50E0"/>
    <w:rsid w:val="008D5DAA"/>
    <w:rsid w:val="008D6252"/>
    <w:rsid w:val="008E4601"/>
    <w:rsid w:val="008E65D0"/>
    <w:rsid w:val="00900F88"/>
    <w:rsid w:val="00903CF1"/>
    <w:rsid w:val="009258AD"/>
    <w:rsid w:val="00927695"/>
    <w:rsid w:val="009336D1"/>
    <w:rsid w:val="00933810"/>
    <w:rsid w:val="009364B4"/>
    <w:rsid w:val="0094485A"/>
    <w:rsid w:val="009628A6"/>
    <w:rsid w:val="0096338B"/>
    <w:rsid w:val="0097388A"/>
    <w:rsid w:val="009917B5"/>
    <w:rsid w:val="00997AF7"/>
    <w:rsid w:val="009A231B"/>
    <w:rsid w:val="009C0855"/>
    <w:rsid w:val="009C1751"/>
    <w:rsid w:val="009D4875"/>
    <w:rsid w:val="009E04BB"/>
    <w:rsid w:val="009F6EC2"/>
    <w:rsid w:val="00A14960"/>
    <w:rsid w:val="00A172F3"/>
    <w:rsid w:val="00A33D50"/>
    <w:rsid w:val="00A415B8"/>
    <w:rsid w:val="00A6489C"/>
    <w:rsid w:val="00A65C65"/>
    <w:rsid w:val="00A770F2"/>
    <w:rsid w:val="00A8062F"/>
    <w:rsid w:val="00A809C8"/>
    <w:rsid w:val="00AA7455"/>
    <w:rsid w:val="00AC16A7"/>
    <w:rsid w:val="00AC16BD"/>
    <w:rsid w:val="00AC194A"/>
    <w:rsid w:val="00AD5D80"/>
    <w:rsid w:val="00AD697A"/>
    <w:rsid w:val="00B0336E"/>
    <w:rsid w:val="00B17E67"/>
    <w:rsid w:val="00B2079F"/>
    <w:rsid w:val="00B2259C"/>
    <w:rsid w:val="00B22DD5"/>
    <w:rsid w:val="00B230DD"/>
    <w:rsid w:val="00B24908"/>
    <w:rsid w:val="00B406E0"/>
    <w:rsid w:val="00B45F61"/>
    <w:rsid w:val="00B53A62"/>
    <w:rsid w:val="00B626AF"/>
    <w:rsid w:val="00B76CD1"/>
    <w:rsid w:val="00B81A2D"/>
    <w:rsid w:val="00B81E7F"/>
    <w:rsid w:val="00BB611F"/>
    <w:rsid w:val="00BB6639"/>
    <w:rsid w:val="00BE2AF4"/>
    <w:rsid w:val="00BF262A"/>
    <w:rsid w:val="00BF280A"/>
    <w:rsid w:val="00BF5061"/>
    <w:rsid w:val="00C002B4"/>
    <w:rsid w:val="00C16253"/>
    <w:rsid w:val="00C21D1F"/>
    <w:rsid w:val="00C239F1"/>
    <w:rsid w:val="00C33573"/>
    <w:rsid w:val="00C36F0C"/>
    <w:rsid w:val="00C36F5A"/>
    <w:rsid w:val="00C44312"/>
    <w:rsid w:val="00C471FC"/>
    <w:rsid w:val="00C503E4"/>
    <w:rsid w:val="00C51F70"/>
    <w:rsid w:val="00C52733"/>
    <w:rsid w:val="00C71482"/>
    <w:rsid w:val="00C7412C"/>
    <w:rsid w:val="00C815FF"/>
    <w:rsid w:val="00CA7141"/>
    <w:rsid w:val="00CC7C2A"/>
    <w:rsid w:val="00CF3794"/>
    <w:rsid w:val="00CF44D0"/>
    <w:rsid w:val="00CF73DB"/>
    <w:rsid w:val="00CF744D"/>
    <w:rsid w:val="00D007DF"/>
    <w:rsid w:val="00D155CC"/>
    <w:rsid w:val="00D20948"/>
    <w:rsid w:val="00D213D8"/>
    <w:rsid w:val="00D26095"/>
    <w:rsid w:val="00D30542"/>
    <w:rsid w:val="00D3636C"/>
    <w:rsid w:val="00D42352"/>
    <w:rsid w:val="00D4701F"/>
    <w:rsid w:val="00D52556"/>
    <w:rsid w:val="00D53054"/>
    <w:rsid w:val="00D62E80"/>
    <w:rsid w:val="00D64FB3"/>
    <w:rsid w:val="00D65C7D"/>
    <w:rsid w:val="00D8061E"/>
    <w:rsid w:val="00DB032D"/>
    <w:rsid w:val="00DE12FA"/>
    <w:rsid w:val="00DE2E1F"/>
    <w:rsid w:val="00E020E1"/>
    <w:rsid w:val="00E024DC"/>
    <w:rsid w:val="00E05238"/>
    <w:rsid w:val="00E05262"/>
    <w:rsid w:val="00E22106"/>
    <w:rsid w:val="00E26486"/>
    <w:rsid w:val="00E33D2A"/>
    <w:rsid w:val="00E35131"/>
    <w:rsid w:val="00E516F7"/>
    <w:rsid w:val="00E559DD"/>
    <w:rsid w:val="00E624C3"/>
    <w:rsid w:val="00E62B88"/>
    <w:rsid w:val="00E82377"/>
    <w:rsid w:val="00E95FBC"/>
    <w:rsid w:val="00E965CD"/>
    <w:rsid w:val="00E97954"/>
    <w:rsid w:val="00EB382E"/>
    <w:rsid w:val="00ED01A2"/>
    <w:rsid w:val="00ED08F8"/>
    <w:rsid w:val="00ED123C"/>
    <w:rsid w:val="00EE5543"/>
    <w:rsid w:val="00EF1FF2"/>
    <w:rsid w:val="00EF214F"/>
    <w:rsid w:val="00F001F7"/>
    <w:rsid w:val="00F041CF"/>
    <w:rsid w:val="00F06B49"/>
    <w:rsid w:val="00F114E8"/>
    <w:rsid w:val="00F155DA"/>
    <w:rsid w:val="00F262C9"/>
    <w:rsid w:val="00F31D35"/>
    <w:rsid w:val="00F36515"/>
    <w:rsid w:val="00F40B96"/>
    <w:rsid w:val="00F449DF"/>
    <w:rsid w:val="00F55E37"/>
    <w:rsid w:val="00F765C7"/>
    <w:rsid w:val="00F930CE"/>
    <w:rsid w:val="00F93CE5"/>
    <w:rsid w:val="00FA2BE9"/>
    <w:rsid w:val="00FA4CF5"/>
    <w:rsid w:val="00FB7756"/>
    <w:rsid w:val="00FC0AA3"/>
    <w:rsid w:val="00FC3FBE"/>
    <w:rsid w:val="00FE367D"/>
    <w:rsid w:val="00FE71F9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5A5236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5A5236"/>
    <w:rPr>
      <w:color w:val="800080" w:themeColor="followedHyperlink"/>
      <w:u w:val="single"/>
    </w:rPr>
  </w:style>
  <w:style w:type="paragraph" w:customStyle="1" w:styleId="Default">
    <w:name w:val="Default"/>
    <w:rsid w:val="00C714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44312"/>
  </w:style>
  <w:style w:type="character" w:customStyle="1" w:styleId="-">
    <w:name w:val="Интернет-ссылка"/>
    <w:basedOn w:val="a0"/>
    <w:uiPriority w:val="99"/>
    <w:rsid w:val="006452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5A5236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5A5236"/>
    <w:rPr>
      <w:color w:val="800080" w:themeColor="followedHyperlink"/>
      <w:u w:val="single"/>
    </w:rPr>
  </w:style>
  <w:style w:type="paragraph" w:customStyle="1" w:styleId="Default">
    <w:name w:val="Default"/>
    <w:rsid w:val="00C714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44312"/>
  </w:style>
  <w:style w:type="character" w:customStyle="1" w:styleId="-">
    <w:name w:val="Интернет-ссылка"/>
    <w:basedOn w:val="a0"/>
    <w:uiPriority w:val="99"/>
    <w:rsid w:val="006452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C1CD3-E3CE-40D9-9EFD-5A0C99CE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2026-06-16T05:02:00Z</dcterms:created>
  <dcterms:modified xsi:type="dcterms:W3CDTF">2026-06-16T05:02:00Z</dcterms:modified>
</cp:coreProperties>
</file>